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9" w:rsidRPr="009A05E0" w:rsidRDefault="0063331C" w:rsidP="0063331C">
      <w:pPr>
        <w:tabs>
          <w:tab w:val="right" w:pos="10466"/>
        </w:tabs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A05E0">
        <w:rPr>
          <w:rFonts w:asciiTheme="majorEastAsia" w:eastAsiaTheme="majorEastAsia" w:hAnsiTheme="majorEastAsia"/>
          <w:sz w:val="22"/>
        </w:rPr>
        <w:t xml:space="preserve">報告日：　　　</w:t>
      </w:r>
      <w:r w:rsidRPr="009A05E0">
        <w:rPr>
          <w:rFonts w:asciiTheme="majorEastAsia" w:eastAsiaTheme="majorEastAsia" w:hAnsiTheme="majorEastAsia"/>
          <w:kern w:val="0"/>
          <w:sz w:val="22"/>
        </w:rPr>
        <w:t>年　　月　　日</w:t>
      </w:r>
    </w:p>
    <w:p w:rsidR="003D1295" w:rsidRPr="0012544B" w:rsidRDefault="00F3507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9A05E0">
        <w:rPr>
          <w:rFonts w:asciiTheme="majorEastAsia" w:eastAsiaTheme="majorEastAsia" w:hAnsiTheme="majorEastAsia" w:hint="eastAsia"/>
          <w:sz w:val="22"/>
        </w:rPr>
        <w:t>大館市立総合病院</w:t>
      </w:r>
      <w:r w:rsidR="003D1295" w:rsidRPr="009A05E0">
        <w:rPr>
          <w:rFonts w:asciiTheme="majorEastAsia" w:eastAsiaTheme="majorEastAsia" w:hAnsiTheme="majorEastAsia" w:hint="eastAsia"/>
          <w:sz w:val="22"/>
        </w:rPr>
        <w:t xml:space="preserve">　御中</w:t>
      </w:r>
      <w:r w:rsidR="003620E8" w:rsidRPr="009A05E0">
        <w:rPr>
          <w:rFonts w:asciiTheme="majorEastAsia" w:eastAsiaTheme="majorEastAsia" w:hAnsiTheme="majorEastAsia"/>
          <w:sz w:val="22"/>
        </w:rPr>
        <w:tab/>
      </w:r>
    </w:p>
    <w:p w:rsidR="009F6892" w:rsidRPr="00F7203E" w:rsidRDefault="00F35075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7203E">
        <w:rPr>
          <w:rFonts w:asciiTheme="majorEastAsia" w:eastAsiaTheme="majorEastAsia" w:hAnsiTheme="majorEastAsia" w:hint="eastAsia"/>
          <w:sz w:val="32"/>
          <w:szCs w:val="32"/>
        </w:rPr>
        <w:t>院外処方せん</w:t>
      </w:r>
      <w:r w:rsidR="009F6892" w:rsidRPr="00F7203E">
        <w:rPr>
          <w:rFonts w:asciiTheme="majorEastAsia" w:eastAsiaTheme="majorEastAsia" w:hAnsiTheme="majorEastAsia"/>
          <w:sz w:val="32"/>
          <w:szCs w:val="32"/>
        </w:rPr>
        <w:t>情報提供書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4"/>
        <w:gridCol w:w="2133"/>
        <w:gridCol w:w="5355"/>
      </w:tblGrid>
      <w:tr w:rsidR="00F7203E" w:rsidRPr="00506712" w:rsidTr="00506712">
        <w:trPr>
          <w:trHeight w:val="641"/>
        </w:trPr>
        <w:tc>
          <w:tcPr>
            <w:tcW w:w="50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F6892" w:rsidRPr="00506712" w:rsidRDefault="00D6664A" w:rsidP="00FC6F1C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 w:hint="eastAsia"/>
                <w:sz w:val="22"/>
              </w:rPr>
              <w:t>処方</w:t>
            </w:r>
            <w:r w:rsidR="009F6892" w:rsidRPr="00506712">
              <w:rPr>
                <w:rFonts w:asciiTheme="majorEastAsia" w:eastAsiaTheme="majorEastAsia" w:hAnsiTheme="majorEastAsia"/>
                <w:sz w:val="22"/>
              </w:rPr>
              <w:t>医</w:t>
            </w:r>
            <w:r w:rsidR="009F6892" w:rsidRPr="00506712">
              <w:rPr>
                <w:rFonts w:asciiTheme="majorEastAsia" w:eastAsiaTheme="majorEastAsia" w:hAnsiTheme="majorEastAsia"/>
                <w:sz w:val="22"/>
              </w:rPr>
              <w:tab/>
              <w:t xml:space="preserve">　　　　　　　　科</w:t>
            </w:r>
          </w:p>
          <w:p w:rsidR="009F6892" w:rsidRPr="00506712" w:rsidRDefault="009F6892" w:rsidP="00FC6F1C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>先生</w:t>
            </w:r>
            <w:r w:rsidR="000A1361" w:rsidRPr="00506712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御机下</w:t>
            </w:r>
          </w:p>
        </w:tc>
        <w:tc>
          <w:tcPr>
            <w:tcW w:w="5355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Pr="00506712" w:rsidRDefault="009F6892" w:rsidP="003C25A4">
            <w:pPr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>保険薬局名称</w:t>
            </w:r>
          </w:p>
        </w:tc>
      </w:tr>
      <w:tr w:rsidR="00F7203E" w:rsidRPr="00506712" w:rsidTr="00757328">
        <w:tc>
          <w:tcPr>
            <w:tcW w:w="508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F6892" w:rsidRPr="00506712" w:rsidRDefault="009F6892" w:rsidP="00B27BC6">
            <w:pPr>
              <w:rPr>
                <w:rFonts w:asciiTheme="majorEastAsia" w:eastAsiaTheme="majorEastAsia" w:hAnsiTheme="majorEastAsia"/>
                <w:sz w:val="22"/>
              </w:rPr>
            </w:pPr>
            <w:r w:rsidRPr="007A7A81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fitText w:val="660" w:id="1240145155"/>
              </w:rPr>
              <w:t>患者I</w:t>
            </w:r>
            <w:r w:rsidRPr="007A7A81">
              <w:rPr>
                <w:rFonts w:asciiTheme="majorEastAsia" w:eastAsiaTheme="majorEastAsia" w:hAnsiTheme="majorEastAsia" w:hint="eastAsia"/>
                <w:spacing w:val="75"/>
                <w:w w:val="84"/>
                <w:kern w:val="0"/>
                <w:sz w:val="22"/>
                <w:fitText w:val="660" w:id="1240145155"/>
              </w:rPr>
              <w:t>D</w:t>
            </w:r>
            <w:r w:rsidRPr="00506712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9F6892" w:rsidRPr="00506712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>電話番号：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757328" w:rsidRPr="00506712" w:rsidTr="00757328">
        <w:tc>
          <w:tcPr>
            <w:tcW w:w="295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57328" w:rsidRDefault="00757328" w:rsidP="00FC6F1C">
            <w:pPr>
              <w:spacing w:line="300" w:lineRule="auto"/>
              <w:rPr>
                <w:rFonts w:asciiTheme="majorEastAsia" w:eastAsiaTheme="majorEastAsia" w:hAnsiTheme="majorEastAsia"/>
                <w:sz w:val="22"/>
              </w:rPr>
            </w:pPr>
            <w:r w:rsidRPr="007A7A81">
              <w:rPr>
                <w:rFonts w:asciiTheme="majorEastAsia" w:eastAsiaTheme="majorEastAsia" w:hAnsiTheme="majorEastAsia" w:hint="eastAsia"/>
                <w:w w:val="82"/>
                <w:kern w:val="0"/>
                <w:sz w:val="16"/>
                <w:fitText w:val="660" w:id="1240177664"/>
              </w:rPr>
              <w:t>(</w:t>
            </w:r>
            <w:r w:rsidR="00301BEB" w:rsidRPr="007A7A81">
              <w:rPr>
                <w:rFonts w:asciiTheme="majorEastAsia" w:eastAsiaTheme="majorEastAsia" w:hAnsiTheme="majorEastAsia" w:hint="eastAsia"/>
                <w:w w:val="82"/>
                <w:kern w:val="0"/>
                <w:sz w:val="16"/>
                <w:fitText w:val="660" w:id="1240177664"/>
              </w:rPr>
              <w:t>フリガナ</w:t>
            </w:r>
            <w:r w:rsidRPr="007A7A81">
              <w:rPr>
                <w:rFonts w:asciiTheme="majorEastAsia" w:eastAsiaTheme="majorEastAsia" w:hAnsiTheme="majorEastAsia" w:hint="eastAsia"/>
                <w:spacing w:val="60"/>
                <w:w w:val="82"/>
                <w:kern w:val="0"/>
                <w:sz w:val="16"/>
                <w:fitText w:val="660" w:id="1240177664"/>
              </w:rPr>
              <w:t>)</w:t>
            </w:r>
          </w:p>
          <w:p w:rsidR="00757328" w:rsidRDefault="00757328" w:rsidP="00FC6F1C">
            <w:pPr>
              <w:spacing w:line="300" w:lineRule="auto"/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>患者名：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</w:tcBorders>
          </w:tcPr>
          <w:p w:rsidR="00757328" w:rsidRDefault="00757328" w:rsidP="00757328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14FED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fitText w:val="660" w:id="1240176384"/>
              </w:rPr>
              <w:t>生年月</w:t>
            </w:r>
            <w:r w:rsidRPr="00914FED">
              <w:rPr>
                <w:rFonts w:asciiTheme="majorEastAsia" w:eastAsiaTheme="majorEastAsia" w:hAnsiTheme="majorEastAsia" w:hint="eastAsia"/>
                <w:spacing w:val="30"/>
                <w:w w:val="68"/>
                <w:kern w:val="0"/>
                <w:sz w:val="22"/>
                <w:fitText w:val="660" w:id="1240176384"/>
              </w:rPr>
              <w:t>日</w:t>
            </w:r>
            <w:r w:rsidRPr="007573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A7A81">
              <w:rPr>
                <w:rFonts w:asciiTheme="majorEastAsia" w:eastAsiaTheme="majorEastAsia" w:hAnsiTheme="majorEastAsia" w:hint="eastAsia"/>
                <w:w w:val="72"/>
                <w:kern w:val="0"/>
                <w:sz w:val="22"/>
                <w:fitText w:val="880" w:id="1240176896"/>
              </w:rPr>
              <w:t xml:space="preserve">明 大 昭 </w:t>
            </w:r>
            <w:r w:rsidRPr="007A7A81">
              <w:rPr>
                <w:rFonts w:asciiTheme="majorEastAsia" w:eastAsiaTheme="majorEastAsia" w:hAnsiTheme="majorEastAsia" w:hint="eastAsia"/>
                <w:spacing w:val="22"/>
                <w:w w:val="72"/>
                <w:kern w:val="0"/>
                <w:sz w:val="22"/>
                <w:fitText w:val="880" w:id="1240176896"/>
              </w:rPr>
              <w:t>平</w:t>
            </w:r>
          </w:p>
          <w:p w:rsidR="00757328" w:rsidRPr="00757328" w:rsidRDefault="00757328" w:rsidP="00B94FF4">
            <w:pPr>
              <w:spacing w:line="300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  </w:t>
            </w:r>
            <w:r w:rsidRPr="00757328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B94FF4">
              <w:rPr>
                <w:rFonts w:asciiTheme="majorEastAsia" w:eastAsiaTheme="majorEastAsia" w:hAnsiTheme="majorEastAsia" w:hint="eastAsia"/>
                <w:sz w:val="20"/>
              </w:rPr>
              <w:t xml:space="preserve">   </w:t>
            </w:r>
            <w:r w:rsidRPr="00757328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B94FF4">
              <w:rPr>
                <w:rFonts w:asciiTheme="majorEastAsia" w:eastAsiaTheme="majorEastAsia" w:hAnsiTheme="majorEastAsia" w:hint="eastAsia"/>
                <w:sz w:val="20"/>
              </w:rPr>
              <w:t xml:space="preserve">   </w:t>
            </w:r>
            <w:r w:rsidRPr="00757328">
              <w:rPr>
                <w:rFonts w:asciiTheme="majorEastAsia" w:eastAsiaTheme="majorEastAsia" w:hAnsiTheme="majorEastAsia" w:hint="eastAsia"/>
                <w:sz w:val="20"/>
              </w:rPr>
              <w:t>日生</w:t>
            </w: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757328" w:rsidRPr="00506712" w:rsidRDefault="00757328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C4320A">
              <w:rPr>
                <w:rFonts w:asciiTheme="majorEastAsia" w:eastAsiaTheme="majorEastAsia" w:hAnsiTheme="majorEastAsia"/>
                <w:w w:val="96"/>
                <w:kern w:val="0"/>
                <w:sz w:val="22"/>
                <w:fitText w:val="880" w:id="1240164352"/>
              </w:rPr>
              <w:t>FAX番</w:t>
            </w:r>
            <w:r w:rsidRPr="00C4320A">
              <w:rPr>
                <w:rFonts w:asciiTheme="majorEastAsia" w:eastAsiaTheme="majorEastAsia" w:hAnsiTheme="majorEastAsia"/>
                <w:spacing w:val="45"/>
                <w:w w:val="96"/>
                <w:kern w:val="0"/>
                <w:sz w:val="22"/>
                <w:fitText w:val="880" w:id="1240164352"/>
              </w:rPr>
              <w:t>号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：</w:t>
            </w:r>
          </w:p>
        </w:tc>
      </w:tr>
      <w:tr w:rsidR="00757328" w:rsidRPr="00506712" w:rsidTr="006C4BCA">
        <w:trPr>
          <w:trHeight w:val="374"/>
        </w:trPr>
        <w:tc>
          <w:tcPr>
            <w:tcW w:w="29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57328" w:rsidRPr="00506712" w:rsidRDefault="00757328" w:rsidP="008E5F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</w:tcBorders>
          </w:tcPr>
          <w:p w:rsidR="00757328" w:rsidRPr="00506712" w:rsidRDefault="00757328" w:rsidP="008E5F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5" w:type="dxa"/>
            <w:tcBorders>
              <w:right w:val="single" w:sz="18" w:space="0" w:color="auto"/>
            </w:tcBorders>
          </w:tcPr>
          <w:p w:rsidR="00757328" w:rsidRPr="00506712" w:rsidRDefault="00757328" w:rsidP="008E5F80">
            <w:pPr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>担当薬剤</w:t>
            </w:r>
            <w:r w:rsidRPr="00506712">
              <w:rPr>
                <w:rFonts w:asciiTheme="majorEastAsia" w:eastAsiaTheme="majorEastAsia" w:hAnsiTheme="majorEastAsia" w:hint="eastAsia"/>
                <w:kern w:val="0"/>
                <w:sz w:val="22"/>
              </w:rPr>
              <w:t>師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名：</w:t>
            </w:r>
          </w:p>
        </w:tc>
      </w:tr>
      <w:tr w:rsidR="00F7203E" w:rsidRPr="00506712" w:rsidTr="00F35075">
        <w:tc>
          <w:tcPr>
            <w:tcW w:w="508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5075" w:rsidRPr="00506712" w:rsidRDefault="00F35075" w:rsidP="003620E8">
            <w:pPr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>この情報を伝えることに対して患者の同意を</w:t>
            </w:r>
          </w:p>
          <w:p w:rsidR="00F35075" w:rsidRPr="00506712" w:rsidRDefault="00F35075" w:rsidP="00F35075">
            <w:pPr>
              <w:ind w:firstLineChars="300" w:firstLine="660"/>
              <w:rPr>
                <w:rFonts w:asciiTheme="majorEastAsia" w:eastAsiaTheme="majorEastAsia" w:hAnsiTheme="majorEastAsia" w:cs="Segoe UI Symbol"/>
                <w:sz w:val="22"/>
              </w:rPr>
            </w:pPr>
            <w:r w:rsidRPr="00506712">
              <w:rPr>
                <w:rFonts w:asciiTheme="majorEastAsia" w:eastAsiaTheme="majorEastAsia" w:hAnsiTheme="majorEastAsia"/>
                <w:sz w:val="22"/>
              </w:rPr>
              <w:t xml:space="preserve">□得た。　　</w:t>
            </w:r>
            <w:r w:rsidRPr="0050671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□得ていない。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5075" w:rsidRPr="00506712" w:rsidRDefault="00F35075" w:rsidP="00F35075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r w:rsidRPr="00506712">
              <w:rPr>
                <w:rFonts w:asciiTheme="majorEastAsia" w:eastAsiaTheme="majorEastAsia" w:hAnsiTheme="majorEastAsia" w:cs="Segoe UI Symbol"/>
                <w:sz w:val="22"/>
              </w:rPr>
              <w:t>□患者は主治医への報告を拒否していますが、治療上重要と思われますので報告いたします。</w:t>
            </w:r>
          </w:p>
        </w:tc>
      </w:tr>
    </w:tbl>
    <w:p w:rsidR="003D1295" w:rsidRPr="00506712" w:rsidRDefault="003D1295" w:rsidP="009F6892">
      <w:pPr>
        <w:rPr>
          <w:sz w:val="22"/>
        </w:rPr>
      </w:pPr>
    </w:p>
    <w:p w:rsidR="003620E8" w:rsidRPr="00506712" w:rsidRDefault="003620E8" w:rsidP="000C590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506712">
        <w:rPr>
          <w:rFonts w:asciiTheme="majorEastAsia" w:eastAsiaTheme="majorEastAsia" w:hAnsiTheme="majorEastAsia"/>
          <w:sz w:val="22"/>
        </w:rPr>
        <w:t>処方せんに基づき調剤を行い、薬剤</w:t>
      </w:r>
      <w:r w:rsidR="003C25A4" w:rsidRPr="00506712">
        <w:rPr>
          <w:rFonts w:asciiTheme="majorEastAsia" w:eastAsiaTheme="majorEastAsia" w:hAnsiTheme="majorEastAsia" w:hint="eastAsia"/>
          <w:sz w:val="22"/>
        </w:rPr>
        <w:t>を</w:t>
      </w:r>
      <w:r w:rsidRPr="00506712">
        <w:rPr>
          <w:rFonts w:asciiTheme="majorEastAsia" w:eastAsiaTheme="majorEastAsia" w:hAnsiTheme="majorEastAsia"/>
          <w:sz w:val="22"/>
        </w:rPr>
        <w:t>交付いたしました。</w:t>
      </w:r>
    </w:p>
    <w:p w:rsidR="00D615A6" w:rsidRPr="00506712" w:rsidRDefault="007977C5" w:rsidP="000C5902">
      <w:pPr>
        <w:spacing w:line="280" w:lineRule="exact"/>
        <w:rPr>
          <w:rFonts w:asciiTheme="majorEastAsia" w:eastAsiaTheme="majorEastAsia" w:hAnsiTheme="majorEastAsia"/>
          <w:sz w:val="22"/>
          <w:u w:val="single"/>
        </w:rPr>
      </w:pPr>
      <w:r w:rsidRPr="00506712">
        <w:rPr>
          <w:rFonts w:asciiTheme="majorEastAsia" w:eastAsiaTheme="majorEastAsia" w:hAnsiTheme="majorEastAsia" w:hint="eastAsia"/>
          <w:sz w:val="22"/>
        </w:rPr>
        <w:t>下記の通り</w:t>
      </w:r>
      <w:r w:rsidR="003620E8" w:rsidRPr="00506712">
        <w:rPr>
          <w:rFonts w:asciiTheme="majorEastAsia" w:eastAsiaTheme="majorEastAsia" w:hAnsiTheme="majorEastAsia" w:hint="eastAsia"/>
          <w:sz w:val="22"/>
        </w:rPr>
        <w:t>、</w:t>
      </w:r>
      <w:r w:rsidR="006C4D0D" w:rsidRPr="00506712">
        <w:rPr>
          <w:rFonts w:asciiTheme="majorEastAsia" w:eastAsiaTheme="majorEastAsia" w:hAnsiTheme="majorEastAsia" w:hint="eastAsia"/>
          <w:sz w:val="22"/>
        </w:rPr>
        <w:t>情報</w:t>
      </w:r>
      <w:r w:rsidR="006C4D0D" w:rsidRPr="00506712">
        <w:rPr>
          <w:rFonts w:asciiTheme="majorEastAsia" w:eastAsiaTheme="majorEastAsia" w:hAnsiTheme="majorEastAsia"/>
          <w:sz w:val="22"/>
        </w:rPr>
        <w:t>提供を</w:t>
      </w:r>
      <w:r w:rsidR="003620E8" w:rsidRPr="00506712">
        <w:rPr>
          <w:rFonts w:asciiTheme="majorEastAsia" w:eastAsiaTheme="majorEastAsia" w:hAnsiTheme="majorEastAsia" w:hint="eastAsia"/>
          <w:sz w:val="22"/>
        </w:rPr>
        <w:t>いたします。</w:t>
      </w:r>
      <w:r w:rsidR="00D615A6" w:rsidRPr="00506712">
        <w:rPr>
          <w:rFonts w:asciiTheme="majorEastAsia" w:eastAsiaTheme="majorEastAsia" w:hAnsiTheme="majorEastAsia" w:hint="eastAsia"/>
          <w:sz w:val="22"/>
          <w:u w:val="single"/>
        </w:rPr>
        <w:t>本</w:t>
      </w:r>
      <w:r w:rsidR="00D615A6" w:rsidRPr="00506712">
        <w:rPr>
          <w:rFonts w:asciiTheme="majorEastAsia" w:eastAsiaTheme="majorEastAsia" w:hAnsiTheme="majorEastAsia"/>
          <w:sz w:val="22"/>
          <w:u w:val="single"/>
        </w:rPr>
        <w:t>情報提供書に対する</w:t>
      </w:r>
      <w:r w:rsidR="00D615A6" w:rsidRPr="00506712">
        <w:rPr>
          <w:rFonts w:asciiTheme="majorEastAsia" w:eastAsiaTheme="majorEastAsia" w:hAnsiTheme="majorEastAsia" w:hint="eastAsia"/>
          <w:sz w:val="22"/>
          <w:u w:val="single"/>
        </w:rPr>
        <w:t>返信（</w:t>
      </w:r>
      <w:r w:rsidR="00D615A6" w:rsidRPr="00506712">
        <w:rPr>
          <w:rFonts w:asciiTheme="majorEastAsia" w:eastAsiaTheme="majorEastAsia" w:hAnsiTheme="majorEastAsia"/>
          <w:sz w:val="22"/>
          <w:u w:val="single"/>
        </w:rPr>
        <w:t>回答</w:t>
      </w:r>
      <w:r w:rsidR="00D615A6" w:rsidRPr="0050671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D615A6" w:rsidRPr="00506712">
        <w:rPr>
          <w:rFonts w:asciiTheme="majorEastAsia" w:eastAsiaTheme="majorEastAsia" w:hAnsiTheme="majorEastAsia"/>
          <w:sz w:val="22"/>
          <w:u w:val="single"/>
        </w:rPr>
        <w:t>は</w:t>
      </w:r>
      <w:r w:rsidR="002F73AE" w:rsidRPr="00506712">
        <w:rPr>
          <w:rFonts w:asciiTheme="majorEastAsia" w:eastAsiaTheme="majorEastAsia" w:hAnsiTheme="majorEastAsia" w:hint="eastAsia"/>
          <w:sz w:val="22"/>
          <w:u w:val="single"/>
        </w:rPr>
        <w:t>必要ありませんが</w:t>
      </w:r>
      <w:r w:rsidR="00D615A6" w:rsidRPr="00506712">
        <w:rPr>
          <w:rFonts w:asciiTheme="majorEastAsia" w:eastAsiaTheme="majorEastAsia" w:hAnsiTheme="majorEastAsia" w:hint="eastAsia"/>
          <w:sz w:val="22"/>
          <w:u w:val="single"/>
        </w:rPr>
        <w:t>、重要な</w:t>
      </w:r>
      <w:r w:rsidR="002F73AE" w:rsidRPr="00506712">
        <w:rPr>
          <w:rFonts w:asciiTheme="majorEastAsia" w:eastAsiaTheme="majorEastAsia" w:hAnsiTheme="majorEastAsia" w:hint="eastAsia"/>
          <w:sz w:val="22"/>
          <w:u w:val="single"/>
        </w:rPr>
        <w:t>伝達</w:t>
      </w:r>
      <w:r w:rsidR="002F73AE" w:rsidRPr="00506712">
        <w:rPr>
          <w:rFonts w:asciiTheme="majorEastAsia" w:eastAsiaTheme="majorEastAsia" w:hAnsiTheme="majorEastAsia"/>
          <w:sz w:val="22"/>
          <w:u w:val="single"/>
        </w:rPr>
        <w:t>事項</w:t>
      </w:r>
      <w:r w:rsidR="002F73AE" w:rsidRPr="00506712">
        <w:rPr>
          <w:rFonts w:asciiTheme="majorEastAsia" w:eastAsiaTheme="majorEastAsia" w:hAnsiTheme="majorEastAsia" w:hint="eastAsia"/>
          <w:sz w:val="22"/>
          <w:u w:val="single"/>
        </w:rPr>
        <w:t>など</w:t>
      </w:r>
      <w:r w:rsidR="002F73AE" w:rsidRPr="00506712">
        <w:rPr>
          <w:rFonts w:asciiTheme="majorEastAsia" w:eastAsiaTheme="majorEastAsia" w:hAnsiTheme="majorEastAsia"/>
          <w:sz w:val="22"/>
          <w:u w:val="single"/>
        </w:rPr>
        <w:t>がありましたら、</w:t>
      </w:r>
      <w:r w:rsidR="00D615A6" w:rsidRPr="00506712">
        <w:rPr>
          <w:rFonts w:asciiTheme="majorEastAsia" w:eastAsiaTheme="majorEastAsia" w:hAnsiTheme="majorEastAsia" w:hint="eastAsia"/>
          <w:sz w:val="22"/>
          <w:u w:val="single"/>
        </w:rPr>
        <w:t>ご高配賜りますようお願い申し上げます。</w:t>
      </w:r>
    </w:p>
    <w:p w:rsidR="00C26B19" w:rsidRPr="00F7203E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203E" w:rsidRPr="00F7203E" w:rsidTr="00E93697">
        <w:trPr>
          <w:trHeight w:val="1631"/>
        </w:trPr>
        <w:tc>
          <w:tcPr>
            <w:tcW w:w="10456" w:type="dxa"/>
          </w:tcPr>
          <w:p w:rsidR="004C5D1C" w:rsidRDefault="006C4D0D" w:rsidP="00506712">
            <w:pPr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>・連絡事項</w:t>
            </w:r>
          </w:p>
          <w:p w:rsidR="00506712" w:rsidRDefault="00506712" w:rsidP="005067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06712" w:rsidRDefault="00506712" w:rsidP="005067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06712" w:rsidRDefault="00506712" w:rsidP="0050671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06712" w:rsidRPr="00506712" w:rsidRDefault="00506712" w:rsidP="005067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203E" w:rsidRPr="00F7203E" w:rsidTr="004C5D1C">
        <w:trPr>
          <w:trHeight w:val="1828"/>
        </w:trPr>
        <w:tc>
          <w:tcPr>
            <w:tcW w:w="10456" w:type="dxa"/>
          </w:tcPr>
          <w:p w:rsidR="00B111E8" w:rsidRPr="00506712" w:rsidRDefault="00B111E8" w:rsidP="006C4D0D">
            <w:pPr>
              <w:rPr>
                <w:rFonts w:asciiTheme="majorEastAsia" w:eastAsiaTheme="majorEastAsia" w:hAnsiTheme="majorEastAsia"/>
                <w:sz w:val="22"/>
              </w:rPr>
            </w:pPr>
            <w:r w:rsidRPr="00506712">
              <w:rPr>
                <w:rFonts w:asciiTheme="majorEastAsia" w:eastAsiaTheme="majorEastAsia" w:hAnsiTheme="majorEastAsia" w:hint="eastAsia"/>
                <w:sz w:val="22"/>
              </w:rPr>
              <w:t>薬剤師としての提案事項</w:t>
            </w:r>
          </w:p>
          <w:p w:rsidR="004C5D1C" w:rsidRDefault="004C5D1C" w:rsidP="006C4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06712" w:rsidRDefault="00506712" w:rsidP="006C4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06712" w:rsidRDefault="00506712" w:rsidP="006C4D0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C5D1C" w:rsidRPr="00506712" w:rsidRDefault="004C5D1C" w:rsidP="006C4D0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27BC6" w:rsidRPr="00F7203E" w:rsidRDefault="0084222F" w:rsidP="0084222F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F7203E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Pr="00F7203E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6C4D0D" w:rsidRPr="00F7203E">
        <w:rPr>
          <w:rFonts w:asciiTheme="majorEastAsia" w:eastAsiaTheme="majorEastAsia" w:hAnsiTheme="majorEastAsia" w:hint="eastAsia"/>
          <w:sz w:val="20"/>
          <w:szCs w:val="20"/>
        </w:rPr>
        <w:t>本</w:t>
      </w:r>
      <w:r w:rsidR="00D17C3C" w:rsidRPr="00F7203E">
        <w:rPr>
          <w:rFonts w:asciiTheme="majorEastAsia" w:eastAsiaTheme="majorEastAsia" w:hAnsiTheme="majorEastAsia" w:hint="eastAsia"/>
          <w:sz w:val="20"/>
          <w:szCs w:val="20"/>
        </w:rPr>
        <w:t>情報</w:t>
      </w:r>
      <w:r w:rsidR="00D17C3C" w:rsidRPr="00F7203E">
        <w:rPr>
          <w:rFonts w:asciiTheme="majorEastAsia" w:eastAsiaTheme="majorEastAsia" w:hAnsiTheme="majorEastAsia"/>
          <w:sz w:val="20"/>
          <w:szCs w:val="20"/>
        </w:rPr>
        <w:t>提供</w:t>
      </w:r>
      <w:r w:rsidR="00B27BC6" w:rsidRPr="00F7203E">
        <w:rPr>
          <w:rFonts w:asciiTheme="majorEastAsia" w:eastAsiaTheme="majorEastAsia" w:hAnsiTheme="majorEastAsia"/>
          <w:sz w:val="20"/>
          <w:szCs w:val="20"/>
        </w:rPr>
        <w:t>書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D17C3C" w:rsidRPr="00F7203E">
        <w:rPr>
          <w:rFonts w:asciiTheme="majorEastAsia" w:eastAsiaTheme="majorEastAsia" w:hAnsiTheme="majorEastAsia" w:hint="eastAsia"/>
          <w:sz w:val="20"/>
          <w:szCs w:val="20"/>
        </w:rPr>
        <w:t>病院FAX</w:t>
      </w:r>
      <w:r w:rsidR="00D17C3C" w:rsidRPr="00F7203E">
        <w:rPr>
          <w:rFonts w:asciiTheme="majorEastAsia" w:eastAsiaTheme="majorEastAsia" w:hAnsiTheme="majorEastAsia"/>
          <w:sz w:val="20"/>
          <w:szCs w:val="20"/>
        </w:rPr>
        <w:t>コーナー</w:t>
      </w:r>
      <w:r w:rsidR="00EB33FE" w:rsidRPr="00F7203E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65174B" w:rsidRPr="00F7203E">
        <w:rPr>
          <w:rFonts w:asciiTheme="majorEastAsia" w:eastAsiaTheme="majorEastAsia" w:hAnsiTheme="majorEastAsia" w:hint="eastAsia"/>
          <w:sz w:val="20"/>
          <w:szCs w:val="20"/>
        </w:rPr>
        <w:t>持参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，FAX送信</w:t>
      </w:r>
      <w:r w:rsidR="00490AFA" w:rsidRPr="00F7203E">
        <w:rPr>
          <w:rFonts w:asciiTheme="majorEastAsia" w:eastAsiaTheme="majorEastAsia" w:hAnsiTheme="majorEastAsia"/>
          <w:sz w:val="20"/>
          <w:szCs w:val="20"/>
        </w:rPr>
        <w:t>，</w:t>
      </w:r>
      <w:r w:rsidR="0065174B" w:rsidRPr="00F7203E">
        <w:rPr>
          <w:rFonts w:asciiTheme="majorEastAsia" w:eastAsiaTheme="majorEastAsia" w:hAnsiTheme="majorEastAsia"/>
          <w:sz w:val="20"/>
          <w:szCs w:val="20"/>
        </w:rPr>
        <w:t>郵送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90AFA" w:rsidRPr="00F7203E">
        <w:rPr>
          <w:rFonts w:asciiTheme="majorEastAsia" w:eastAsiaTheme="majorEastAsia" w:hAnsiTheme="majorEastAsia"/>
          <w:sz w:val="20"/>
          <w:szCs w:val="20"/>
        </w:rPr>
        <w:t>いずれかでお願いします。</w:t>
      </w:r>
    </w:p>
    <w:p w:rsidR="006C4BCA" w:rsidRDefault="00490AFA" w:rsidP="005E1EC4">
      <w:pPr>
        <w:spacing w:line="280" w:lineRule="exact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F7203E">
        <w:rPr>
          <w:rFonts w:asciiTheme="majorEastAsia" w:eastAsiaTheme="majorEastAsia" w:hAnsiTheme="majorEastAsia" w:hint="eastAsia"/>
          <w:sz w:val="20"/>
          <w:szCs w:val="20"/>
        </w:rPr>
        <w:t>本情報</w:t>
      </w:r>
      <w:r w:rsidRPr="00F7203E">
        <w:rPr>
          <w:rFonts w:asciiTheme="majorEastAsia" w:eastAsiaTheme="majorEastAsia" w:hAnsiTheme="majorEastAsia"/>
          <w:sz w:val="20"/>
          <w:szCs w:val="20"/>
        </w:rPr>
        <w:t>提供書</w:t>
      </w:r>
      <w:r w:rsidR="00B27BC6" w:rsidRPr="00F7203E">
        <w:rPr>
          <w:rFonts w:asciiTheme="majorEastAsia" w:eastAsiaTheme="majorEastAsia" w:hAnsiTheme="majorEastAsia" w:hint="eastAsia"/>
          <w:sz w:val="20"/>
          <w:szCs w:val="20"/>
        </w:rPr>
        <w:t>よる情報</w:t>
      </w:r>
      <w:r w:rsidR="00E340EA" w:rsidRPr="00F7203E">
        <w:rPr>
          <w:rFonts w:asciiTheme="majorEastAsia" w:eastAsiaTheme="majorEastAsia" w:hAnsiTheme="majorEastAsia"/>
          <w:sz w:val="20"/>
          <w:szCs w:val="20"/>
        </w:rPr>
        <w:t>提供</w:t>
      </w:r>
      <w:r w:rsidR="003C25A4" w:rsidRPr="00F7203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27BC6" w:rsidRPr="00F7203E">
        <w:rPr>
          <w:rFonts w:asciiTheme="majorEastAsia" w:eastAsiaTheme="majorEastAsia" w:hAnsiTheme="majorEastAsia" w:hint="eastAsia"/>
          <w:sz w:val="20"/>
          <w:szCs w:val="20"/>
        </w:rPr>
        <w:t>疑義照会とはなりません</w:t>
      </w:r>
      <w:r w:rsidR="00D615A6" w:rsidRPr="00F7203E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B27BC6" w:rsidRPr="00F7203E">
        <w:rPr>
          <w:rFonts w:asciiTheme="majorEastAsia" w:eastAsiaTheme="majorEastAsia" w:hAnsiTheme="majorEastAsia" w:hint="eastAsia"/>
          <w:sz w:val="20"/>
          <w:szCs w:val="20"/>
        </w:rPr>
        <w:t>疑義照会は電話</w:t>
      </w:r>
      <w:r w:rsidR="00D17C3C" w:rsidRPr="00F7203E">
        <w:rPr>
          <w:rFonts w:asciiTheme="majorEastAsia" w:eastAsiaTheme="majorEastAsia" w:hAnsiTheme="majorEastAsia" w:hint="eastAsia"/>
          <w:sz w:val="20"/>
          <w:szCs w:val="20"/>
        </w:rPr>
        <w:t>での</w:t>
      </w:r>
      <w:r w:rsidR="00D17C3C" w:rsidRPr="00F7203E">
        <w:rPr>
          <w:rFonts w:asciiTheme="majorEastAsia" w:eastAsiaTheme="majorEastAsia" w:hAnsiTheme="majorEastAsia"/>
          <w:sz w:val="20"/>
          <w:szCs w:val="20"/>
        </w:rPr>
        <w:t>対応となります</w:t>
      </w:r>
      <w:r w:rsidR="00B27BC6" w:rsidRPr="00F7203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6C4BCA" w:rsidRDefault="006C4BCA" w:rsidP="005E1EC4">
      <w:pPr>
        <w:spacing w:line="280" w:lineRule="exact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0" w:type="auto"/>
        <w:tblLook w:val="0420" w:firstRow="1" w:lastRow="0" w:firstColumn="0" w:lastColumn="0" w:noHBand="0" w:noVBand="1"/>
      </w:tblPr>
      <w:tblGrid>
        <w:gridCol w:w="10442"/>
      </w:tblGrid>
      <w:tr w:rsidR="006C4BCA" w:rsidTr="00497D3D">
        <w:trPr>
          <w:trHeight w:val="4798"/>
        </w:trPr>
        <w:tc>
          <w:tcPr>
            <w:tcW w:w="10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4BCA" w:rsidRPr="00957494" w:rsidRDefault="006C4BCA" w:rsidP="00497D3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C4BCA" w:rsidRPr="00957494" w:rsidRDefault="006C4BCA" w:rsidP="00497D3D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94">
              <w:rPr>
                <w:rFonts w:asciiTheme="majorEastAsia" w:eastAsiaTheme="majorEastAsia" w:hAnsiTheme="majorEastAsia"/>
                <w:b/>
                <w:sz w:val="22"/>
              </w:rPr>
              <w:t>医師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対応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記入欄</w:t>
            </w:r>
          </w:p>
          <w:p w:rsidR="006C4BCA" w:rsidRPr="00957494" w:rsidRDefault="006C4BCA" w:rsidP="00497D3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C4BCA" w:rsidRPr="00957494" w:rsidRDefault="006C4BCA" w:rsidP="00497D3D">
            <w:pPr>
              <w:spacing w:line="280" w:lineRule="exact"/>
              <w:ind w:firstLineChars="1900" w:firstLine="4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>年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月　　日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医師名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</w:t>
            </w:r>
            <w:r w:rsidRPr="0095749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957494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</w:t>
            </w:r>
          </w:p>
          <w:p w:rsidR="006C4BCA" w:rsidRPr="00957494" w:rsidRDefault="006C4BCA" w:rsidP="00497D3D">
            <w:pPr>
              <w:spacing w:line="280" w:lineRule="exact"/>
              <w:ind w:leftChars="-53" w:left="-7" w:hangingChars="47" w:hanging="104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《保険</w:t>
            </w:r>
            <w:r w:rsidRPr="00957494">
              <w:rPr>
                <w:rFonts w:asciiTheme="majorEastAsia" w:eastAsiaTheme="majorEastAsia" w:hAnsiTheme="majorEastAsia"/>
                <w:b/>
                <w:sz w:val="22"/>
              </w:rPr>
              <w:t>薬局への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回答について</w:t>
            </w: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》　</w:t>
            </w:r>
          </w:p>
          <w:p w:rsidR="006C4BCA" w:rsidRPr="00957494" w:rsidRDefault="006C4BCA" w:rsidP="00497D3D">
            <w:pPr>
              <w:spacing w:line="280" w:lineRule="exact"/>
              <w:ind w:firstLineChars="71" w:firstLine="15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7494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回答</w:t>
            </w:r>
            <w:r>
              <w:rPr>
                <w:rFonts w:asciiTheme="majorEastAsia" w:eastAsiaTheme="majorEastAsia" w:hAnsiTheme="majorEastAsia"/>
                <w:sz w:val="22"/>
              </w:rPr>
              <w:t>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ません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（ス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キャンセンター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へ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6C4BCA" w:rsidRPr="00957494" w:rsidRDefault="006C4BCA" w:rsidP="00497D3D">
            <w:pPr>
              <w:spacing w:line="280" w:lineRule="exact"/>
              <w:ind w:firstLineChars="71" w:firstLine="15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7494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回答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します　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（コピー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を薬剤科へ提出し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原本をスキャンセンターへ）</w:t>
            </w:r>
          </w:p>
          <w:p w:rsidR="006C4BCA" w:rsidRPr="009A05E0" w:rsidRDefault="006C4BCA" w:rsidP="00497D3D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9A05E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コピーは薬剤科で保険</w:t>
            </w:r>
            <w:r w:rsidRPr="009A05E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薬局</w:t>
            </w:r>
            <w:r w:rsidRPr="009A05E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へFAX</w:t>
            </w:r>
            <w:r w:rsidRPr="009A05E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または</w:t>
            </w:r>
            <w:r w:rsidRPr="009A05E0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>送付します</w:t>
            </w:r>
            <w:r w:rsidRPr="009A05E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。</w:t>
            </w:r>
          </w:p>
          <w:p w:rsidR="006C4BCA" w:rsidRPr="00957494" w:rsidRDefault="006C4BCA" w:rsidP="00497D3D">
            <w:pPr>
              <w:spacing w:line="280" w:lineRule="exact"/>
              <w:ind w:leftChars="-53" w:left="-7" w:hangingChars="47" w:hanging="104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《報告</w:t>
            </w:r>
            <w:r w:rsidRPr="00957494">
              <w:rPr>
                <w:rFonts w:asciiTheme="majorEastAsia" w:eastAsiaTheme="majorEastAsia" w:hAnsiTheme="majorEastAsia"/>
                <w:b/>
                <w:sz w:val="22"/>
              </w:rPr>
              <w:t>・</w:t>
            </w: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提案</w:t>
            </w:r>
            <w:r w:rsidRPr="00957494">
              <w:rPr>
                <w:rFonts w:asciiTheme="majorEastAsia" w:eastAsiaTheme="majorEastAsia" w:hAnsiTheme="majorEastAsia"/>
                <w:b/>
                <w:sz w:val="22"/>
              </w:rPr>
              <w:t>に対しての対応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  <w:r w:rsidRPr="00957494">
              <w:rPr>
                <w:rFonts w:asciiTheme="majorEastAsia" w:eastAsiaTheme="majorEastAsia" w:hAnsiTheme="majorEastAsia" w:hint="eastAsia"/>
                <w:b/>
                <w:sz w:val="22"/>
              </w:rPr>
              <w:t>》</w:t>
            </w:r>
          </w:p>
          <w:p w:rsidR="006C4BCA" w:rsidRPr="00957494" w:rsidRDefault="006C4BCA" w:rsidP="00497D3D">
            <w:pPr>
              <w:spacing w:line="280" w:lineRule="exact"/>
              <w:ind w:firstLineChars="71" w:firstLine="15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7494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内容を確認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しました。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</w:p>
          <w:p w:rsidR="006C4BCA" w:rsidRPr="00957494" w:rsidRDefault="006C4BCA" w:rsidP="00497D3D">
            <w:pPr>
              <w:spacing w:line="280" w:lineRule="exact"/>
              <w:ind w:firstLineChars="71" w:firstLine="15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57494">
              <w:rPr>
                <w:rFonts w:asciiTheme="majorEastAsia" w:eastAsiaTheme="majorEastAsia" w:hAnsiTheme="majorEastAsia"/>
                <w:sz w:val="22"/>
              </w:rPr>
              <w:t>□　内容を確認し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現状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のままとします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6C4BCA" w:rsidRPr="00957494" w:rsidRDefault="006C4BCA" w:rsidP="00497D3D">
            <w:pPr>
              <w:spacing w:line="280" w:lineRule="exact"/>
              <w:ind w:firstLineChars="71" w:firstLine="142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F23D8" wp14:editId="64BEC06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175260</wp:posOffset>
                      </wp:positionV>
                      <wp:extent cx="6134100" cy="8382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60133" id="正方形/長方形 4" o:spid="_x0000_s1026" style="position:absolute;left:0;text-align:left;margin-left:16.9pt;margin-top:13.8pt;width:483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次回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から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提案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の内容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957494">
              <w:rPr>
                <w:rFonts w:asciiTheme="majorEastAsia" w:eastAsiaTheme="majorEastAsia" w:hAnsiTheme="majorEastAsia"/>
                <w:sz w:val="22"/>
              </w:rPr>
              <w:t>考慮し変更</w:t>
            </w:r>
            <w:r w:rsidRPr="00957494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  <w:p w:rsidR="006C4BCA" w:rsidRDefault="006C4BCA" w:rsidP="00497D3D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【医師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コメント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  <w:p w:rsidR="006C4BCA" w:rsidRDefault="006C4BCA" w:rsidP="00497D3D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C4BCA" w:rsidRPr="006C4BCA" w:rsidRDefault="006C4BCA" w:rsidP="006C4BCA">
      <w:pPr>
        <w:rPr>
          <w:sz w:val="2"/>
          <w:szCs w:val="2"/>
        </w:rPr>
      </w:pPr>
    </w:p>
    <w:sectPr w:rsidR="006C4BCA" w:rsidRPr="006C4BCA" w:rsidSect="006C4BCA">
      <w:footerReference w:type="first" r:id="rId8"/>
      <w:pgSz w:w="11906" w:h="16838" w:code="9"/>
      <w:pgMar w:top="680" w:right="567" w:bottom="454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81" w:rsidRDefault="007A7A81" w:rsidP="009F6892">
      <w:r>
        <w:separator/>
      </w:r>
    </w:p>
  </w:endnote>
  <w:endnote w:type="continuationSeparator" w:id="0">
    <w:p w:rsidR="007A7A81" w:rsidRDefault="007A7A81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2E" w:rsidRDefault="0062792E">
    <w:pPr>
      <w:pStyle w:val="a5"/>
    </w:pPr>
    <w:r w:rsidRPr="0062792E">
      <w:rPr>
        <w:rFonts w:hint="eastAsia"/>
      </w:rPr>
      <w:t>大館市立総合病院</w:t>
    </w:r>
    <w:r w:rsidRPr="0062792E">
      <w:rPr>
        <w:rFonts w:hint="eastAsia"/>
      </w:rPr>
      <w:t>FAX</w:t>
    </w:r>
    <w:r w:rsidRPr="0062792E">
      <w:rPr>
        <w:rFonts w:hint="eastAsia"/>
      </w:rPr>
      <w:t>コーナー：</w:t>
    </w:r>
    <w:r w:rsidRPr="0062792E">
      <w:rPr>
        <w:rFonts w:hint="eastAsia"/>
      </w:rPr>
      <w:t>0186-45-1314</w:t>
    </w:r>
    <w:r w:rsidRPr="0062792E">
      <w:rPr>
        <w:rFonts w:hint="eastAsia"/>
      </w:rPr>
      <w:t xml:space="preserve">　　　保険薬局　→　</w:t>
    </w:r>
    <w:r w:rsidRPr="0062792E">
      <w:rPr>
        <w:rFonts w:hint="eastAsia"/>
      </w:rPr>
      <w:t>FAX</w:t>
    </w:r>
    <w:r w:rsidRPr="0062792E">
      <w:rPr>
        <w:rFonts w:hint="eastAsia"/>
      </w:rPr>
      <w:t>コーナー（薬剤科）⇔　診療科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81" w:rsidRDefault="007A7A81" w:rsidP="009F6892">
      <w:r>
        <w:separator/>
      </w:r>
    </w:p>
  </w:footnote>
  <w:footnote w:type="continuationSeparator" w:id="0">
    <w:p w:rsidR="007A7A81" w:rsidRDefault="007A7A81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 w15:restartNumberingAfterBreak="0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425EC"/>
    <w:rsid w:val="000A1361"/>
    <w:rsid w:val="000A2DE6"/>
    <w:rsid w:val="000A6CFA"/>
    <w:rsid w:val="000C5902"/>
    <w:rsid w:val="000C5FED"/>
    <w:rsid w:val="000D341F"/>
    <w:rsid w:val="000D60BB"/>
    <w:rsid w:val="0012544B"/>
    <w:rsid w:val="001279A6"/>
    <w:rsid w:val="00132586"/>
    <w:rsid w:val="0014229A"/>
    <w:rsid w:val="001B411A"/>
    <w:rsid w:val="001B42E3"/>
    <w:rsid w:val="001E5A29"/>
    <w:rsid w:val="001F52F6"/>
    <w:rsid w:val="0021730E"/>
    <w:rsid w:val="00235933"/>
    <w:rsid w:val="00236F27"/>
    <w:rsid w:val="0027282C"/>
    <w:rsid w:val="00277E56"/>
    <w:rsid w:val="002813A7"/>
    <w:rsid w:val="002C0FB5"/>
    <w:rsid w:val="002F73AE"/>
    <w:rsid w:val="00301BEB"/>
    <w:rsid w:val="003239AB"/>
    <w:rsid w:val="00325A30"/>
    <w:rsid w:val="003620E8"/>
    <w:rsid w:val="003C0F46"/>
    <w:rsid w:val="003C25A4"/>
    <w:rsid w:val="003D1295"/>
    <w:rsid w:val="003F3F08"/>
    <w:rsid w:val="00413260"/>
    <w:rsid w:val="00426F99"/>
    <w:rsid w:val="004338F2"/>
    <w:rsid w:val="00483BDA"/>
    <w:rsid w:val="00490AFA"/>
    <w:rsid w:val="004927D6"/>
    <w:rsid w:val="004A669C"/>
    <w:rsid w:val="004A781F"/>
    <w:rsid w:val="004C5D1C"/>
    <w:rsid w:val="004D57E5"/>
    <w:rsid w:val="004E5099"/>
    <w:rsid w:val="00502D64"/>
    <w:rsid w:val="00506712"/>
    <w:rsid w:val="00510710"/>
    <w:rsid w:val="005228B3"/>
    <w:rsid w:val="00566320"/>
    <w:rsid w:val="00567900"/>
    <w:rsid w:val="0058477B"/>
    <w:rsid w:val="005938CA"/>
    <w:rsid w:val="005A7871"/>
    <w:rsid w:val="005E1EC4"/>
    <w:rsid w:val="0062792E"/>
    <w:rsid w:val="0063331C"/>
    <w:rsid w:val="00634CE0"/>
    <w:rsid w:val="0065174B"/>
    <w:rsid w:val="00667913"/>
    <w:rsid w:val="0068166A"/>
    <w:rsid w:val="00683510"/>
    <w:rsid w:val="006977C9"/>
    <w:rsid w:val="006B2A2F"/>
    <w:rsid w:val="006C4BCA"/>
    <w:rsid w:val="006C4D0D"/>
    <w:rsid w:val="006C5CD1"/>
    <w:rsid w:val="006D3FAB"/>
    <w:rsid w:val="006E1DCF"/>
    <w:rsid w:val="006E4F59"/>
    <w:rsid w:val="00717146"/>
    <w:rsid w:val="00757328"/>
    <w:rsid w:val="00773FBE"/>
    <w:rsid w:val="0077663C"/>
    <w:rsid w:val="0078024F"/>
    <w:rsid w:val="00784230"/>
    <w:rsid w:val="00793685"/>
    <w:rsid w:val="007977C5"/>
    <w:rsid w:val="007A7A81"/>
    <w:rsid w:val="007F0422"/>
    <w:rsid w:val="00801E2C"/>
    <w:rsid w:val="00825D47"/>
    <w:rsid w:val="008265F9"/>
    <w:rsid w:val="00830581"/>
    <w:rsid w:val="0084222F"/>
    <w:rsid w:val="00860CDE"/>
    <w:rsid w:val="00866732"/>
    <w:rsid w:val="00875052"/>
    <w:rsid w:val="008E024C"/>
    <w:rsid w:val="008E0B65"/>
    <w:rsid w:val="008E353A"/>
    <w:rsid w:val="008E3E81"/>
    <w:rsid w:val="008E4AD0"/>
    <w:rsid w:val="008E5723"/>
    <w:rsid w:val="008F38F2"/>
    <w:rsid w:val="009116F8"/>
    <w:rsid w:val="00914FED"/>
    <w:rsid w:val="00942919"/>
    <w:rsid w:val="00952D46"/>
    <w:rsid w:val="00957494"/>
    <w:rsid w:val="0096075F"/>
    <w:rsid w:val="00961FD2"/>
    <w:rsid w:val="009638A0"/>
    <w:rsid w:val="00972441"/>
    <w:rsid w:val="0097386B"/>
    <w:rsid w:val="00974B63"/>
    <w:rsid w:val="00993596"/>
    <w:rsid w:val="009A05E0"/>
    <w:rsid w:val="009C5968"/>
    <w:rsid w:val="009D7D78"/>
    <w:rsid w:val="009E0573"/>
    <w:rsid w:val="009E61E8"/>
    <w:rsid w:val="009F45F6"/>
    <w:rsid w:val="009F6892"/>
    <w:rsid w:val="00A01D3E"/>
    <w:rsid w:val="00A16FC5"/>
    <w:rsid w:val="00A6685A"/>
    <w:rsid w:val="00AA2910"/>
    <w:rsid w:val="00AB78AA"/>
    <w:rsid w:val="00AC58D4"/>
    <w:rsid w:val="00AC6C51"/>
    <w:rsid w:val="00AF3781"/>
    <w:rsid w:val="00B111E8"/>
    <w:rsid w:val="00B14785"/>
    <w:rsid w:val="00B26B51"/>
    <w:rsid w:val="00B27BC6"/>
    <w:rsid w:val="00B3388B"/>
    <w:rsid w:val="00B40071"/>
    <w:rsid w:val="00B475D0"/>
    <w:rsid w:val="00B500AD"/>
    <w:rsid w:val="00B71C63"/>
    <w:rsid w:val="00B83857"/>
    <w:rsid w:val="00B94FF4"/>
    <w:rsid w:val="00BA2F36"/>
    <w:rsid w:val="00BD5A41"/>
    <w:rsid w:val="00BE0A44"/>
    <w:rsid w:val="00C26B19"/>
    <w:rsid w:val="00C4320A"/>
    <w:rsid w:val="00C4532F"/>
    <w:rsid w:val="00C51BD3"/>
    <w:rsid w:val="00C93567"/>
    <w:rsid w:val="00C964A8"/>
    <w:rsid w:val="00CB5790"/>
    <w:rsid w:val="00CD4DC7"/>
    <w:rsid w:val="00CF51D1"/>
    <w:rsid w:val="00D04E81"/>
    <w:rsid w:val="00D17C3C"/>
    <w:rsid w:val="00D238BF"/>
    <w:rsid w:val="00D615A6"/>
    <w:rsid w:val="00D6664A"/>
    <w:rsid w:val="00D90026"/>
    <w:rsid w:val="00D942F9"/>
    <w:rsid w:val="00DD761A"/>
    <w:rsid w:val="00DE4957"/>
    <w:rsid w:val="00E01279"/>
    <w:rsid w:val="00E24101"/>
    <w:rsid w:val="00E2673A"/>
    <w:rsid w:val="00E340EA"/>
    <w:rsid w:val="00E34EEB"/>
    <w:rsid w:val="00E533D8"/>
    <w:rsid w:val="00E63C3F"/>
    <w:rsid w:val="00E63D55"/>
    <w:rsid w:val="00E9255A"/>
    <w:rsid w:val="00E93697"/>
    <w:rsid w:val="00EA2423"/>
    <w:rsid w:val="00EB33FE"/>
    <w:rsid w:val="00ED60D3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629F7"/>
    <w:rsid w:val="00F7203E"/>
    <w:rsid w:val="00F921B8"/>
    <w:rsid w:val="00FA25F9"/>
    <w:rsid w:val="00FC6F1C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7A77-9CE1-4E58-99B4-FD51CC91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東光コンピュータサービス</cp:lastModifiedBy>
  <cp:revision>11</cp:revision>
  <cp:lastPrinted>2016-09-30T06:06:00Z</cp:lastPrinted>
  <dcterms:created xsi:type="dcterms:W3CDTF">2015-08-07T04:56:00Z</dcterms:created>
  <dcterms:modified xsi:type="dcterms:W3CDTF">2016-09-30T07:05:00Z</dcterms:modified>
</cp:coreProperties>
</file>